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EDBCB" w14:textId="77777777" w:rsidR="007829B6" w:rsidRPr="00C93DB0" w:rsidRDefault="007829B6" w:rsidP="00C93DB0">
      <w:pPr>
        <w:spacing w:after="0"/>
        <w:jc w:val="center"/>
        <w:rPr>
          <w:b/>
          <w:sz w:val="32"/>
        </w:rPr>
      </w:pPr>
      <w:r w:rsidRPr="00C93DB0">
        <w:rPr>
          <w:b/>
          <w:sz w:val="32"/>
        </w:rPr>
        <w:t>Participation in Government</w:t>
      </w:r>
    </w:p>
    <w:p w14:paraId="2551D764" w14:textId="77777777" w:rsidR="007829B6" w:rsidRPr="00C93DB0" w:rsidRDefault="00CD3542" w:rsidP="00C93DB0">
      <w:pPr>
        <w:spacing w:after="0"/>
        <w:jc w:val="center"/>
        <w:rPr>
          <w:b/>
          <w:sz w:val="32"/>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EBFFBC1" wp14:editId="4629D016">
                <wp:simplePos x="0" y="0"/>
                <wp:positionH relativeFrom="margin">
                  <wp:align>center</wp:align>
                </wp:positionH>
                <wp:positionV relativeFrom="paragraph">
                  <wp:posOffset>379730</wp:posOffset>
                </wp:positionV>
                <wp:extent cx="69342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6934200"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a="http://schemas.openxmlformats.org/drawingml/2006/main" xmlns:wp14="http://schemas.microsoft.com/office/word/2010/wordml">
            <w:pict w14:anchorId="294A73E3">
              <v:line id="Straight Connector 3"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o:spid="_x0000_s1026" strokecolor="black [3200]" strokeweight=".5pt" from="0,29.9pt" to="546pt,30.65pt" w14:anchorId="68BAA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">
                <v:stroke joinstyle="miter"/>
                <w10:wrap anchorx="margin"/>
              </v:line>
            </w:pict>
          </mc:Fallback>
        </mc:AlternateContent>
      </w:r>
      <w:r w:rsidR="007829B6" w:rsidRPr="00C93DB0">
        <w:rPr>
          <w:b/>
          <w:sz w:val="32"/>
        </w:rPr>
        <w:t>Suggested Community Service Agencies</w:t>
      </w:r>
    </w:p>
    <w:p w14:paraId="743FAD4A" w14:textId="77777777" w:rsidR="00C93DB0" w:rsidRDefault="00C93DB0" w:rsidP="007829B6">
      <w:pPr>
        <w:jc w:val="center"/>
        <w:rPr>
          <w:b/>
        </w:rPr>
      </w:pPr>
    </w:p>
    <w:p w14:paraId="1A7862F8" w14:textId="77777777" w:rsidR="007829B6" w:rsidRPr="000054D8" w:rsidRDefault="007829B6" w:rsidP="00CD3542">
      <w:pPr>
        <w:spacing w:after="0"/>
        <w:ind w:left="1440" w:right="1440"/>
        <w:jc w:val="center"/>
        <w:rPr>
          <w:i/>
        </w:rPr>
      </w:pPr>
      <w:r w:rsidRPr="000054D8">
        <w:rPr>
          <w:i/>
        </w:rPr>
        <w:t>“Everybody can be great, because everybody can serve…Yo</w:t>
      </w:r>
      <w:r w:rsidR="000054D8">
        <w:rPr>
          <w:i/>
        </w:rPr>
        <w:t>u only need a heart full of grac</w:t>
      </w:r>
      <w:r w:rsidRPr="000054D8">
        <w:rPr>
          <w:i/>
        </w:rPr>
        <w:t>e, a soul generated by love.”</w:t>
      </w:r>
    </w:p>
    <w:p w14:paraId="684CB8FC" w14:textId="77777777" w:rsidR="00611DAB" w:rsidRDefault="007829B6" w:rsidP="00611DAB">
      <w:pPr>
        <w:ind w:left="1440" w:right="1440"/>
        <w:jc w:val="center"/>
      </w:pPr>
      <w:r>
        <w:t>-Martin Luther King, Jr.</w:t>
      </w:r>
    </w:p>
    <w:p w14:paraId="0C556E93" w14:textId="77777777" w:rsidR="006473F5" w:rsidRDefault="00CD3542" w:rsidP="00F25229">
      <w:pPr>
        <w:spacing w:after="0"/>
      </w:pPr>
      <w:r>
        <w:tab/>
      </w:r>
    </w:p>
    <w:p w14:paraId="2B8B7C94" w14:textId="77777777" w:rsidR="00CD3542" w:rsidRDefault="00CD3542" w:rsidP="006473F5">
      <w:pPr>
        <w:ind w:firstLine="720"/>
      </w:pPr>
      <w:r>
        <w:t>Community service is an important part of living in a vibrant democracy. Our ability to</w:t>
      </w:r>
      <w:r w:rsidR="00B76447">
        <w:t xml:space="preserve"> contribute</w:t>
      </w:r>
      <w:r>
        <w:t xml:space="preserve"> time, energy, and </w:t>
      </w:r>
      <w:r>
        <w:rPr>
          <w:i/>
        </w:rPr>
        <w:t>ideas</w:t>
      </w:r>
      <w:r>
        <w:t xml:space="preserve"> to causes we care about </w:t>
      </w:r>
      <w:r w:rsidR="00B76447">
        <w:t xml:space="preserve">enables us to actively shape our communities. Not only is community service mutually beneficial, it is also good for ourselves. Through community service we can strengthen our resumes, expand our social networks, and foster our skills in the “real world.” </w:t>
      </w:r>
    </w:p>
    <w:p w14:paraId="415D4892" w14:textId="77777777" w:rsidR="00CD3542" w:rsidRDefault="00B76447" w:rsidP="000D4C46">
      <w:r>
        <w:t>Surprisingly, Rochester is one of the best places to volunteer in the entire country. About 33.2% of all Rochesterians volunteer, ranking Rochester as</w:t>
      </w:r>
      <w:r w:rsidR="00611DAB">
        <w:t xml:space="preserve"> the city with</w:t>
      </w:r>
      <w:r>
        <w:t xml:space="preserve"> </w:t>
      </w:r>
      <w:r w:rsidR="00611DAB">
        <w:t>the</w:t>
      </w:r>
      <w:r>
        <w:t xml:space="preserve"> 5</w:t>
      </w:r>
      <w:r w:rsidRPr="00B76447">
        <w:rPr>
          <w:vertAlign w:val="superscript"/>
        </w:rPr>
        <w:t>th</w:t>
      </w:r>
      <w:r w:rsidR="00611DAB">
        <w:t xml:space="preserve"> largest </w:t>
      </w:r>
      <w:r>
        <w:t>percentage of volunteers!</w:t>
      </w:r>
      <w:r w:rsidR="00611DAB">
        <w:t xml:space="preserve"> Because Rochester has s</w:t>
      </w:r>
      <w:r>
        <w:t xml:space="preserve">o </w:t>
      </w:r>
      <w:r w:rsidR="00CC1BC2">
        <w:t>many volunteers, it has a lot</w:t>
      </w:r>
      <w:r w:rsidR="00611DAB">
        <w:t xml:space="preserve"> of different organizations available to volunteer with. Many of the organizations provide a wide variety of services integral to the city’s poor and underserved populations; however, there are others that special</w:t>
      </w:r>
      <w:r w:rsidR="001773E3">
        <w:t>ize</w:t>
      </w:r>
      <w:r w:rsidR="00611DAB">
        <w:t xml:space="preserve"> with specific populations. </w:t>
      </w:r>
    </w:p>
    <w:p w14:paraId="345BB326" w14:textId="77777777" w:rsidR="00CD3542" w:rsidRDefault="00611DAB" w:rsidP="000D4C46">
      <w:r>
        <w:t xml:space="preserve">Please look through this document for organizations you might want to volunteer with. The address, contact information, and description of the organization has been provided, but more information about the organization is always available online. </w:t>
      </w:r>
    </w:p>
    <w:p w14:paraId="7537A244" w14:textId="77777777" w:rsidR="00611DAB" w:rsidRDefault="00611DAB" w:rsidP="00611DAB">
      <w:pPr>
        <w:spacing w:after="0"/>
      </w:pPr>
    </w:p>
    <w:p w14:paraId="4C9CB832" w14:textId="77777777" w:rsidR="00611DAB" w:rsidRDefault="00611DAB" w:rsidP="00B878A5">
      <w:pPr>
        <w:spacing w:after="0"/>
        <w:rPr>
          <w:b/>
          <w:sz w:val="24"/>
        </w:rPr>
        <w:sectPr w:rsidR="00611DAB" w:rsidSect="00D73B6E">
          <w:footerReference w:type="default" r:id="rId7"/>
          <w:pgSz w:w="12240" w:h="15840"/>
          <w:pgMar w:top="1440" w:right="1440" w:bottom="1440" w:left="1440" w:header="720" w:footer="720" w:gutter="0"/>
          <w:cols w:space="720"/>
          <w:titlePg/>
          <w:docGrid w:linePitch="360"/>
        </w:sectPr>
      </w:pPr>
    </w:p>
    <w:p w14:paraId="1DE8A816" w14:textId="77777777" w:rsidR="00784CDD" w:rsidRPr="00B878A5" w:rsidRDefault="000054D8" w:rsidP="00B878A5">
      <w:pPr>
        <w:spacing w:after="0"/>
        <w:rPr>
          <w:b/>
          <w:sz w:val="24"/>
        </w:rPr>
      </w:pPr>
      <w:r w:rsidRPr="00B878A5">
        <w:rPr>
          <w:b/>
          <w:sz w:val="24"/>
        </w:rPr>
        <w:lastRenderedPageBreak/>
        <w:t>Action for a Better Community</w:t>
      </w:r>
    </w:p>
    <w:p w14:paraId="059EFE24" w14:textId="77777777" w:rsidR="000054D8" w:rsidRDefault="000054D8" w:rsidP="00B878A5">
      <w:pPr>
        <w:spacing w:after="0"/>
      </w:pPr>
      <w:r>
        <w:t>550 East Main Street</w:t>
      </w:r>
    </w:p>
    <w:p w14:paraId="35BAAD93" w14:textId="77777777" w:rsidR="00B878A5" w:rsidRPr="00B878A5" w:rsidRDefault="000054D8" w:rsidP="00B878A5">
      <w:pPr>
        <w:spacing w:after="0"/>
        <w:rPr>
          <w:color w:val="0563C1" w:themeColor="hyperlink"/>
          <w:u w:val="single"/>
        </w:rPr>
      </w:pPr>
      <w:r>
        <w:t xml:space="preserve">(585) 325-5116, </w:t>
      </w:r>
      <w:hyperlink r:id="rId8" w:history="1">
        <w:r w:rsidRPr="00063E67">
          <w:rPr>
            <w:rStyle w:val="Hyperlink"/>
          </w:rPr>
          <w:t>volunteer@abcinfo.org</w:t>
        </w:r>
      </w:hyperlink>
    </w:p>
    <w:p w14:paraId="7787A3D3" w14:textId="77777777" w:rsidR="000054D8" w:rsidRPr="000054D8" w:rsidRDefault="000054D8" w:rsidP="00C27AC3">
      <w:pPr>
        <w:spacing w:after="0"/>
      </w:pPr>
      <w:r w:rsidRPr="00906DC5">
        <w:rPr>
          <w:b/>
        </w:rPr>
        <w:t>Opportunity</w:t>
      </w:r>
      <w:r>
        <w:t xml:space="preserve">: Action for a Better Community is a local non-profit agency that provides </w:t>
      </w:r>
      <w:r w:rsidR="001773E3">
        <w:t xml:space="preserve">a variety of </w:t>
      </w:r>
      <w:r>
        <w:t xml:space="preserve">opportunities for low-income families to become self-sufficient. </w:t>
      </w:r>
    </w:p>
    <w:p w14:paraId="59BCC851" w14:textId="77777777" w:rsidR="00611DAB" w:rsidRDefault="00611DAB" w:rsidP="000054D8">
      <w:pPr>
        <w:rPr>
          <w:b/>
        </w:rPr>
      </w:pPr>
    </w:p>
    <w:p w14:paraId="5B3F9767" w14:textId="77777777" w:rsidR="000054D8" w:rsidRPr="00B878A5" w:rsidRDefault="000054D8" w:rsidP="000054D8">
      <w:pPr>
        <w:spacing w:after="0"/>
        <w:rPr>
          <w:b/>
          <w:sz w:val="24"/>
        </w:rPr>
      </w:pPr>
      <w:r w:rsidRPr="00B878A5">
        <w:rPr>
          <w:b/>
          <w:sz w:val="24"/>
        </w:rPr>
        <w:t>Baden Street Settlement</w:t>
      </w:r>
    </w:p>
    <w:p w14:paraId="5CD6BBC7" w14:textId="77777777" w:rsidR="000054D8" w:rsidRDefault="000054D8" w:rsidP="000054D8">
      <w:pPr>
        <w:spacing w:after="0"/>
      </w:pPr>
      <w:r>
        <w:t>152 Baden Street</w:t>
      </w:r>
    </w:p>
    <w:p w14:paraId="1BE3F394" w14:textId="77777777" w:rsidR="000054D8" w:rsidRDefault="000054D8" w:rsidP="000054D8">
      <w:pPr>
        <w:spacing w:after="0"/>
      </w:pPr>
      <w:r>
        <w:t>(585) 325-4910, info@badenstreet.org</w:t>
      </w:r>
    </w:p>
    <w:p w14:paraId="5F8E3727" w14:textId="3CD4B2EF" w:rsidR="000054D8" w:rsidRPr="00A35C9F" w:rsidRDefault="000054D8" w:rsidP="00C27AC3">
      <w:pPr>
        <w:spacing w:after="0"/>
      </w:pPr>
      <w:r w:rsidRPr="00A35C9F">
        <w:rPr>
          <w:b/>
        </w:rPr>
        <w:t>Opportunity</w:t>
      </w:r>
      <w:r>
        <w:t xml:space="preserve">: The Baden Street Settlement works to eliminate the causes of poverty and improve the quality of life of Rochester’s </w:t>
      </w:r>
      <w:r w:rsidR="00AD7ED8">
        <w:t>family’s</w:t>
      </w:r>
      <w:r>
        <w:t xml:space="preserve"> in-need. They offer a variety of different programs and activities for families, and you can ask about volunteer opportunities through their contact information.</w:t>
      </w:r>
    </w:p>
    <w:p w14:paraId="44A5DDC2" w14:textId="77777777" w:rsidR="00611DAB" w:rsidRDefault="00611DAB" w:rsidP="000054D8">
      <w:pPr>
        <w:rPr>
          <w:b/>
        </w:rPr>
      </w:pPr>
    </w:p>
    <w:p w14:paraId="0A23AEF6" w14:textId="77777777" w:rsidR="000054D8" w:rsidRDefault="000054D8" w:rsidP="00B878A5">
      <w:pPr>
        <w:spacing w:after="0"/>
        <w:rPr>
          <w:b/>
          <w:sz w:val="24"/>
        </w:rPr>
      </w:pPr>
      <w:r w:rsidRPr="00B878A5">
        <w:rPr>
          <w:b/>
          <w:sz w:val="24"/>
        </w:rPr>
        <w:lastRenderedPageBreak/>
        <w:t xml:space="preserve">Bethany House </w:t>
      </w:r>
    </w:p>
    <w:p w14:paraId="312FF41B" w14:textId="77777777" w:rsidR="003F1A72" w:rsidRPr="003F1A72" w:rsidRDefault="003F1A72" w:rsidP="00B878A5">
      <w:pPr>
        <w:spacing w:after="0"/>
      </w:pPr>
      <w:r>
        <w:t>150 French Road</w:t>
      </w:r>
    </w:p>
    <w:p w14:paraId="10E06F98" w14:textId="77777777" w:rsidR="000054D8" w:rsidRDefault="000054D8" w:rsidP="00B878A5">
      <w:pPr>
        <w:spacing w:after="0"/>
      </w:pPr>
      <w:r>
        <w:t>(585) 454-4197, rbethan1@rochester.rr.com</w:t>
      </w:r>
    </w:p>
    <w:p w14:paraId="70CF17C3" w14:textId="77777777" w:rsidR="000054D8" w:rsidRPr="007B3F26" w:rsidRDefault="000054D8" w:rsidP="00C27AC3">
      <w:pPr>
        <w:spacing w:after="0"/>
      </w:pPr>
      <w:r w:rsidRPr="00E31054">
        <w:rPr>
          <w:b/>
        </w:rPr>
        <w:t>Opportunity</w:t>
      </w:r>
      <w:r>
        <w:t xml:space="preserve">: The Bethany House is a Catholic Worker House of Hospitality, part of the Sisters of Saint Joseph. It serves Rochester’s women by providing food, shelter, clothing, support, and advocacy to women in need. </w:t>
      </w:r>
    </w:p>
    <w:p w14:paraId="5D1FC2D9" w14:textId="77777777" w:rsidR="00611DAB" w:rsidRDefault="00611DAB" w:rsidP="000054D8">
      <w:pPr>
        <w:rPr>
          <w:b/>
        </w:rPr>
      </w:pPr>
    </w:p>
    <w:p w14:paraId="153AA5AE" w14:textId="77777777" w:rsidR="000054D8" w:rsidRPr="00C27AC3" w:rsidRDefault="000054D8" w:rsidP="000054D8">
      <w:pPr>
        <w:spacing w:after="0"/>
        <w:rPr>
          <w:b/>
          <w:sz w:val="24"/>
        </w:rPr>
      </w:pPr>
      <w:r w:rsidRPr="00C27AC3">
        <w:rPr>
          <w:b/>
          <w:sz w:val="24"/>
        </w:rPr>
        <w:t>Cameron Community Ministries</w:t>
      </w:r>
    </w:p>
    <w:p w14:paraId="4B3FF58A" w14:textId="77777777" w:rsidR="000054D8" w:rsidRDefault="000054D8" w:rsidP="000054D8">
      <w:pPr>
        <w:spacing w:after="0"/>
      </w:pPr>
      <w:r>
        <w:t>48 Cameron Street</w:t>
      </w:r>
    </w:p>
    <w:p w14:paraId="5A84C5F1" w14:textId="77777777" w:rsidR="000054D8" w:rsidRDefault="000054D8" w:rsidP="000054D8">
      <w:pPr>
        <w:spacing w:after="0"/>
      </w:pPr>
      <w:r>
        <w:t xml:space="preserve">Jennie Papkin (Volunteer Coordinator), (585) 254-2697, </w:t>
      </w:r>
      <w:r w:rsidRPr="004629BE">
        <w:t>ccmvolunteerc@gmail.com</w:t>
      </w:r>
    </w:p>
    <w:p w14:paraId="1A7058C3" w14:textId="5555C290" w:rsidR="000054D8" w:rsidRPr="003F1A72" w:rsidRDefault="000054D8" w:rsidP="003F1A72">
      <w:pPr>
        <w:spacing w:after="0"/>
      </w:pPr>
      <w:r w:rsidRPr="00A35C9F">
        <w:rPr>
          <w:b/>
        </w:rPr>
        <w:t>Opportunity</w:t>
      </w:r>
      <w:r>
        <w:t xml:space="preserve">: Cameron Community Ministries is an urban outreach community center that provides services and programs to </w:t>
      </w:r>
      <w:r w:rsidR="00AD7ED8">
        <w:t>families’</w:t>
      </w:r>
      <w:r>
        <w:t xml:space="preserve"> in-need. These include afterschool programs, a hot lunch service, a food pantry, and clothing </w:t>
      </w:r>
      <w:r>
        <w:lastRenderedPageBreak/>
        <w:t>house. You can volunteer by helping in any of their programs.</w:t>
      </w:r>
    </w:p>
    <w:p w14:paraId="36AD1B9A" w14:textId="77777777" w:rsidR="003A7607" w:rsidRDefault="003A7607" w:rsidP="000054D8">
      <w:pPr>
        <w:spacing w:after="0"/>
        <w:rPr>
          <w:b/>
          <w:sz w:val="24"/>
        </w:rPr>
      </w:pPr>
    </w:p>
    <w:p w14:paraId="61C8C98A" w14:textId="77777777" w:rsidR="003A7607" w:rsidRDefault="003A7607" w:rsidP="000054D8">
      <w:pPr>
        <w:spacing w:after="0"/>
        <w:rPr>
          <w:b/>
          <w:sz w:val="24"/>
        </w:rPr>
      </w:pPr>
    </w:p>
    <w:p w14:paraId="256ACD55" w14:textId="77777777" w:rsidR="003A7607" w:rsidRDefault="003A7607" w:rsidP="000054D8">
      <w:pPr>
        <w:spacing w:after="0"/>
        <w:rPr>
          <w:b/>
          <w:sz w:val="24"/>
        </w:rPr>
      </w:pPr>
    </w:p>
    <w:p w14:paraId="0DEE53D9" w14:textId="77777777" w:rsidR="000054D8" w:rsidRPr="00C27AC3" w:rsidRDefault="000054D8" w:rsidP="000054D8">
      <w:pPr>
        <w:spacing w:after="0"/>
        <w:rPr>
          <w:b/>
          <w:sz w:val="24"/>
        </w:rPr>
      </w:pPr>
      <w:r w:rsidRPr="00C27AC3">
        <w:rPr>
          <w:b/>
          <w:sz w:val="24"/>
        </w:rPr>
        <w:t>Community Place of Greater Rochester</w:t>
      </w:r>
    </w:p>
    <w:p w14:paraId="3B1CBB45" w14:textId="77777777" w:rsidR="000054D8" w:rsidRDefault="000054D8" w:rsidP="000054D8">
      <w:pPr>
        <w:spacing w:after="0"/>
        <w:jc w:val="both"/>
      </w:pPr>
      <w:r>
        <w:t>57 Central Park</w:t>
      </w:r>
    </w:p>
    <w:p w14:paraId="770C0C96" w14:textId="77777777" w:rsidR="000054D8" w:rsidRPr="00721E56" w:rsidRDefault="000054D8" w:rsidP="000054D8">
      <w:pPr>
        <w:spacing w:after="0"/>
        <w:jc w:val="both"/>
      </w:pPr>
      <w:r>
        <w:t>(585) 327-7200</w:t>
      </w:r>
    </w:p>
    <w:p w14:paraId="694CFDAF" w14:textId="77777777" w:rsidR="000054D8" w:rsidRDefault="000054D8" w:rsidP="00C27AC3">
      <w:pPr>
        <w:spacing w:after="0"/>
      </w:pPr>
      <w:r>
        <w:rPr>
          <w:b/>
        </w:rPr>
        <w:t>Opportunity</w:t>
      </w:r>
      <w:r>
        <w:t>: Rochester’s Community Place provides services to all ages and supports families of any need. There is a wide variety of volunteer opportunities to help with Community Place’s programs.</w:t>
      </w:r>
    </w:p>
    <w:p w14:paraId="6DD8A3A2" w14:textId="77777777" w:rsidR="00C27AC3" w:rsidRDefault="00C27AC3" w:rsidP="00C27AC3">
      <w:pPr>
        <w:spacing w:after="0"/>
      </w:pPr>
    </w:p>
    <w:p w14:paraId="4F905E13" w14:textId="77777777" w:rsidR="00CC58C7" w:rsidRPr="00C27AC3" w:rsidRDefault="00BC18FE" w:rsidP="00C27AC3">
      <w:pPr>
        <w:spacing w:after="0"/>
        <w:rPr>
          <w:b/>
          <w:sz w:val="24"/>
        </w:rPr>
      </w:pPr>
      <w:r w:rsidRPr="00C27AC3">
        <w:rPr>
          <w:b/>
          <w:sz w:val="24"/>
        </w:rPr>
        <w:t>Dimitri House</w:t>
      </w:r>
    </w:p>
    <w:p w14:paraId="23AFDAD3" w14:textId="77777777" w:rsidR="00CC58C7" w:rsidRDefault="00E14786" w:rsidP="00C27AC3">
      <w:pPr>
        <w:spacing w:after="0"/>
        <w:jc w:val="both"/>
      </w:pPr>
      <w:r>
        <w:t>102 North Union Street</w:t>
      </w:r>
    </w:p>
    <w:p w14:paraId="2C7F4770" w14:textId="77777777" w:rsidR="00CC58C7" w:rsidRPr="00721E56" w:rsidRDefault="00E14786" w:rsidP="00C27AC3">
      <w:pPr>
        <w:spacing w:after="0"/>
        <w:jc w:val="both"/>
      </w:pPr>
      <w:r>
        <w:t>(585) 325-1796, generalinfo@dimitri-house.org</w:t>
      </w:r>
    </w:p>
    <w:p w14:paraId="565A59EA" w14:textId="77777777" w:rsidR="00CC58C7" w:rsidRDefault="00CC58C7" w:rsidP="00C27AC3">
      <w:pPr>
        <w:spacing w:after="0"/>
      </w:pPr>
      <w:r>
        <w:rPr>
          <w:b/>
        </w:rPr>
        <w:t>Opportunity</w:t>
      </w:r>
      <w:r>
        <w:t>:</w:t>
      </w:r>
      <w:r w:rsidR="00BC18FE">
        <w:t xml:space="preserve"> The Dimitri </w:t>
      </w:r>
      <w:r w:rsidR="00E14786">
        <w:t xml:space="preserve">House </w:t>
      </w:r>
      <w:r w:rsidR="00BC18FE">
        <w:t xml:space="preserve">helps Rochesterians on their path to self-sufficiency by providing shelter, meals, </w:t>
      </w:r>
      <w:r w:rsidR="00E14786">
        <w:t>healthcare, counseling, and more. Volunteers can serve food, chat with the guests, clean the facility,</w:t>
      </w:r>
      <w:r w:rsidR="003F1A72">
        <w:t xml:space="preserve"> and plenty more.</w:t>
      </w:r>
    </w:p>
    <w:p w14:paraId="72056DEF" w14:textId="77777777" w:rsidR="003F1A72" w:rsidRDefault="003F1A72" w:rsidP="00C27AC3">
      <w:pPr>
        <w:spacing w:after="0"/>
        <w:rPr>
          <w:b/>
          <w:sz w:val="24"/>
        </w:rPr>
      </w:pPr>
    </w:p>
    <w:p w14:paraId="625F315E" w14:textId="77777777" w:rsidR="000054D8" w:rsidRPr="00C27AC3" w:rsidRDefault="000054D8" w:rsidP="00C27AC3">
      <w:pPr>
        <w:spacing w:after="0"/>
        <w:rPr>
          <w:b/>
          <w:sz w:val="24"/>
        </w:rPr>
      </w:pPr>
      <w:r w:rsidRPr="00C27AC3">
        <w:rPr>
          <w:b/>
          <w:sz w:val="24"/>
        </w:rPr>
        <w:t xml:space="preserve">Episcopal Senior Life Communities </w:t>
      </w:r>
    </w:p>
    <w:p w14:paraId="7E16B698" w14:textId="77777777" w:rsidR="000054D8" w:rsidRDefault="000054D8" w:rsidP="00C27AC3">
      <w:pPr>
        <w:spacing w:after="0"/>
      </w:pPr>
      <w:r>
        <w:t>505 Mt. Hope Avenue</w:t>
      </w:r>
    </w:p>
    <w:p w14:paraId="0734AC84" w14:textId="77777777" w:rsidR="000054D8" w:rsidRDefault="000054D8" w:rsidP="00C27AC3">
      <w:pPr>
        <w:spacing w:after="0"/>
      </w:pPr>
      <w:r>
        <w:t>Sarah Burns (Volunteer Coordinator), (585) 546-8439 ext. 3160</w:t>
      </w:r>
    </w:p>
    <w:p w14:paraId="4CCAAB5A" w14:textId="77777777" w:rsidR="000054D8" w:rsidRDefault="000054D8" w:rsidP="00C27AC3">
      <w:pPr>
        <w:spacing w:after="0"/>
      </w:pPr>
      <w:r w:rsidRPr="00A82057">
        <w:rPr>
          <w:b/>
        </w:rPr>
        <w:t>Opportunity</w:t>
      </w:r>
      <w:r>
        <w:t>: Episcopal Senior Life provides a wide variety of care and housing options for seniors along with health and well</w:t>
      </w:r>
      <w:r w:rsidR="00CD3542">
        <w:t>ness opportunities for the local community</w:t>
      </w:r>
      <w:r>
        <w:t>. From gardening to photography to staffing community events, Episcopal Senior Life offers many voluntee</w:t>
      </w:r>
      <w:r w:rsidR="003A7607">
        <w:t>r opportunities, and the full list is viewable online.</w:t>
      </w:r>
      <w:r>
        <w:t xml:space="preserve"> </w:t>
      </w:r>
    </w:p>
    <w:p w14:paraId="721D0074" w14:textId="77777777" w:rsidR="006D2A13" w:rsidRDefault="006D2A13" w:rsidP="00C27AC3">
      <w:pPr>
        <w:spacing w:after="0"/>
        <w:rPr>
          <w:b/>
          <w:sz w:val="24"/>
        </w:rPr>
      </w:pPr>
    </w:p>
    <w:p w14:paraId="450D78F8" w14:textId="77777777" w:rsidR="000054D8" w:rsidRPr="00C27AC3" w:rsidRDefault="000054D8" w:rsidP="00C27AC3">
      <w:pPr>
        <w:spacing w:after="0"/>
        <w:rPr>
          <w:b/>
          <w:sz w:val="24"/>
        </w:rPr>
      </w:pPr>
      <w:r w:rsidRPr="00C27AC3">
        <w:rPr>
          <w:b/>
          <w:sz w:val="24"/>
        </w:rPr>
        <w:t>House of Mercy</w:t>
      </w:r>
    </w:p>
    <w:p w14:paraId="26654A3A" w14:textId="77777777" w:rsidR="000054D8" w:rsidRDefault="000054D8" w:rsidP="00C27AC3">
      <w:pPr>
        <w:spacing w:after="0"/>
        <w:jc w:val="both"/>
      </w:pPr>
      <w:r>
        <w:t>725 Hudson Avenue</w:t>
      </w:r>
    </w:p>
    <w:p w14:paraId="10B7B9CA" w14:textId="77777777" w:rsidR="000054D8" w:rsidRPr="00721E56" w:rsidRDefault="003F1A72" w:rsidP="00C27AC3">
      <w:pPr>
        <w:spacing w:after="0"/>
        <w:jc w:val="both"/>
      </w:pPr>
      <w:r>
        <w:t>(585)</w:t>
      </w:r>
      <w:r w:rsidR="000054D8">
        <w:t>546-2580, HouseofMercyRochesterNY@gmail.com</w:t>
      </w:r>
    </w:p>
    <w:p w14:paraId="1ABE3471" w14:textId="77777777" w:rsidR="000054D8" w:rsidRDefault="000054D8" w:rsidP="00C27AC3">
      <w:pPr>
        <w:spacing w:after="0"/>
        <w:jc w:val="both"/>
      </w:pPr>
      <w:r>
        <w:rPr>
          <w:b/>
        </w:rPr>
        <w:t>Opportunity</w:t>
      </w:r>
      <w:r>
        <w:t xml:space="preserve">: The House of Mercy is a prolific establishment in the Rochester community that </w:t>
      </w:r>
      <w:r>
        <w:lastRenderedPageBreak/>
        <w:t xml:space="preserve">shelters, clothes, and feeds homeless people. The House can always use volunteer help, especially from those skilled in fundraising, IT, and photography. </w:t>
      </w:r>
    </w:p>
    <w:p w14:paraId="75AD0222" w14:textId="77777777" w:rsidR="000054D8" w:rsidRDefault="000054D8" w:rsidP="00CC58C7">
      <w:pPr>
        <w:rPr>
          <w:b/>
        </w:rPr>
      </w:pPr>
    </w:p>
    <w:p w14:paraId="27341537" w14:textId="77777777" w:rsidR="000054D8" w:rsidRPr="00C27AC3" w:rsidRDefault="000054D8" w:rsidP="00C27AC3">
      <w:pPr>
        <w:spacing w:after="0"/>
        <w:rPr>
          <w:b/>
          <w:sz w:val="24"/>
        </w:rPr>
      </w:pPr>
      <w:r w:rsidRPr="00C27AC3">
        <w:rPr>
          <w:b/>
          <w:sz w:val="24"/>
        </w:rPr>
        <w:t>Ibero-American Action League</w:t>
      </w:r>
    </w:p>
    <w:p w14:paraId="75F2028C" w14:textId="77777777" w:rsidR="000054D8" w:rsidRDefault="000054D8" w:rsidP="00C27AC3">
      <w:pPr>
        <w:spacing w:after="0"/>
        <w:jc w:val="both"/>
      </w:pPr>
      <w:r>
        <w:t>817 East Main Street</w:t>
      </w:r>
    </w:p>
    <w:p w14:paraId="027F118D" w14:textId="77777777" w:rsidR="000054D8" w:rsidRPr="00721E56" w:rsidRDefault="00C27AC3" w:rsidP="00C27AC3">
      <w:pPr>
        <w:spacing w:after="0"/>
        <w:jc w:val="both"/>
      </w:pPr>
      <w:r>
        <w:rPr>
          <w:b/>
        </w:rPr>
        <w:t>(</w:t>
      </w:r>
      <w:r w:rsidR="000054D8">
        <w:t>585) 256-8900, information@iaal.org</w:t>
      </w:r>
    </w:p>
    <w:p w14:paraId="4CF1B290" w14:textId="77777777" w:rsidR="000054D8" w:rsidRDefault="000054D8" w:rsidP="00C27AC3">
      <w:pPr>
        <w:spacing w:after="0"/>
        <w:jc w:val="both"/>
      </w:pPr>
      <w:r>
        <w:rPr>
          <w:b/>
        </w:rPr>
        <w:t>Opportunity</w:t>
      </w:r>
      <w:r>
        <w:t>:</w:t>
      </w:r>
      <w:r w:rsidR="00C27AC3">
        <w:t xml:space="preserve"> </w:t>
      </w:r>
      <w:r>
        <w:t xml:space="preserve">Ibero offers holistic services to the Rochester community, with a focus on Latino populations. Volunteer opportunities can be acquired through the listed contact information. </w:t>
      </w:r>
    </w:p>
    <w:p w14:paraId="20336525" w14:textId="77777777" w:rsidR="000054D8" w:rsidRDefault="000054D8" w:rsidP="000054D8">
      <w:pPr>
        <w:rPr>
          <w:b/>
        </w:rPr>
      </w:pPr>
    </w:p>
    <w:p w14:paraId="7499BEF7" w14:textId="77777777" w:rsidR="000054D8" w:rsidRPr="00C27AC3" w:rsidRDefault="000054D8" w:rsidP="00C27AC3">
      <w:pPr>
        <w:spacing w:after="0"/>
        <w:rPr>
          <w:b/>
          <w:sz w:val="24"/>
        </w:rPr>
      </w:pPr>
      <w:r w:rsidRPr="00C27AC3">
        <w:rPr>
          <w:b/>
          <w:sz w:val="24"/>
        </w:rPr>
        <w:t>Jordan Health</w:t>
      </w:r>
    </w:p>
    <w:p w14:paraId="6730EC0E" w14:textId="77777777" w:rsidR="000054D8" w:rsidRDefault="000054D8" w:rsidP="00C27AC3">
      <w:pPr>
        <w:spacing w:after="0"/>
      </w:pPr>
      <w:r>
        <w:t xml:space="preserve">Multiple Sites </w:t>
      </w:r>
    </w:p>
    <w:p w14:paraId="25F604C6" w14:textId="77777777" w:rsidR="000054D8" w:rsidRDefault="000054D8" w:rsidP="00C27AC3">
      <w:pPr>
        <w:spacing w:after="0"/>
      </w:pPr>
      <w:r>
        <w:t xml:space="preserve">John Wilson (AmeriCorps VSITA), (585) 784-5940, </w:t>
      </w:r>
      <w:hyperlink r:id="rId9" w:history="1">
        <w:r w:rsidRPr="00063E67">
          <w:rPr>
            <w:rStyle w:val="Hyperlink"/>
          </w:rPr>
          <w:t>jwilson@jordanhealth.org</w:t>
        </w:r>
      </w:hyperlink>
    </w:p>
    <w:p w14:paraId="4D7BBC12" w14:textId="77777777" w:rsidR="000054D8" w:rsidRPr="000054D8" w:rsidRDefault="000054D8" w:rsidP="00C27AC3">
      <w:pPr>
        <w:spacing w:after="0"/>
      </w:pPr>
      <w:r w:rsidRPr="00D40116">
        <w:rPr>
          <w:b/>
        </w:rPr>
        <w:t>Opportunity</w:t>
      </w:r>
      <w:r>
        <w:t xml:space="preserve">: Jordan Health provides affordable and accessible health care to members of the Rochester community, primarily focusing on economically challenged and medically underserved populations. For more information about volunteer opportunities, refer to the contact information. </w:t>
      </w:r>
    </w:p>
    <w:p w14:paraId="11406AA4" w14:textId="77777777" w:rsidR="00C27AC3" w:rsidRDefault="00C27AC3" w:rsidP="00C27AC3">
      <w:pPr>
        <w:spacing w:after="0"/>
        <w:rPr>
          <w:b/>
          <w:sz w:val="24"/>
        </w:rPr>
      </w:pPr>
    </w:p>
    <w:p w14:paraId="111F7CFA" w14:textId="77777777" w:rsidR="000054D8" w:rsidRPr="00C27AC3" w:rsidRDefault="000054D8" w:rsidP="00C27AC3">
      <w:pPr>
        <w:spacing w:after="0"/>
        <w:rPr>
          <w:b/>
          <w:sz w:val="24"/>
        </w:rPr>
      </w:pPr>
      <w:r w:rsidRPr="00C27AC3">
        <w:rPr>
          <w:b/>
          <w:sz w:val="24"/>
        </w:rPr>
        <w:t>Life Span</w:t>
      </w:r>
    </w:p>
    <w:p w14:paraId="2CD9BA84" w14:textId="77777777" w:rsidR="000054D8" w:rsidRDefault="000054D8" w:rsidP="00C27AC3">
      <w:pPr>
        <w:spacing w:after="0"/>
      </w:pPr>
      <w:r>
        <w:t>1900 S. Clinton Avenue</w:t>
      </w:r>
    </w:p>
    <w:p w14:paraId="6AD3EEA7" w14:textId="77777777" w:rsidR="000054D8" w:rsidRDefault="000054D8" w:rsidP="00C27AC3">
      <w:pPr>
        <w:spacing w:after="0"/>
      </w:pPr>
      <w:r>
        <w:t>(585) 244-8400</w:t>
      </w:r>
    </w:p>
    <w:p w14:paraId="787DDAC0" w14:textId="77777777" w:rsidR="000054D8" w:rsidRPr="00A35C9F" w:rsidRDefault="404F671F" w:rsidP="00C27AC3">
      <w:pPr>
        <w:spacing w:after="0"/>
      </w:pPr>
      <w:r w:rsidRPr="404F671F">
        <w:rPr>
          <w:b/>
          <w:bCs/>
        </w:rPr>
        <w:t>Opportunity</w:t>
      </w:r>
      <w:r>
        <w:t>: Life span provides services to older adults and caregivers to better the quality of life of Rochester’s aging community. They provide financial guidance, housing assistance, health insurance options, and more, and offer similar volunteer opportunities on their website.</w:t>
      </w:r>
    </w:p>
    <w:p w14:paraId="77B0AA4A" w14:textId="41E9AF4A" w:rsidR="000054D8" w:rsidRDefault="000054D8" w:rsidP="404F671F">
      <w:pPr>
        <w:spacing w:after="0"/>
        <w:rPr>
          <w:b/>
        </w:rPr>
      </w:pPr>
    </w:p>
    <w:p w14:paraId="7A9DF24D" w14:textId="77777777" w:rsidR="000054D8" w:rsidRPr="00C27AC3" w:rsidRDefault="000054D8" w:rsidP="00C27AC3">
      <w:pPr>
        <w:spacing w:after="0"/>
        <w:rPr>
          <w:b/>
          <w:sz w:val="24"/>
        </w:rPr>
      </w:pPr>
      <w:r w:rsidRPr="00C27AC3">
        <w:rPr>
          <w:b/>
          <w:sz w:val="24"/>
        </w:rPr>
        <w:t>M.K. Gandhi Institute for Nonviolence</w:t>
      </w:r>
    </w:p>
    <w:p w14:paraId="007B973D" w14:textId="67C2348C" w:rsidR="000054D8" w:rsidRDefault="000054D8" w:rsidP="00C27AC3">
      <w:pPr>
        <w:spacing w:after="0"/>
      </w:pPr>
      <w:r>
        <w:t xml:space="preserve">929 South </w:t>
      </w:r>
      <w:r w:rsidR="00AD7ED8">
        <w:t>Plymouth</w:t>
      </w:r>
      <w:r>
        <w:t xml:space="preserve"> Avenue</w:t>
      </w:r>
    </w:p>
    <w:p w14:paraId="706FCAA1" w14:textId="77777777" w:rsidR="000054D8" w:rsidRDefault="000054D8" w:rsidP="00C27AC3">
      <w:pPr>
        <w:spacing w:after="0"/>
      </w:pPr>
      <w:r>
        <w:t>David Sanchez (Youth Program Coordinator), (585) 463-3265</w:t>
      </w:r>
    </w:p>
    <w:p w14:paraId="6D66F3C4" w14:textId="77777777" w:rsidR="000054D8" w:rsidRDefault="000054D8" w:rsidP="00C27AC3">
      <w:pPr>
        <w:spacing w:after="0"/>
      </w:pPr>
      <w:r w:rsidRPr="00D40116">
        <w:rPr>
          <w:b/>
        </w:rPr>
        <w:t>Opportunity</w:t>
      </w:r>
      <w:r>
        <w:t xml:space="preserve">: The M.K. Gandhi Institute promotes public awareness of nonviolence in the Rochester community. The institute also </w:t>
      </w:r>
      <w:r>
        <w:lastRenderedPageBreak/>
        <w:t>promotes nonviolence education, environmental conservation, and racial</w:t>
      </w:r>
      <w:r w:rsidR="003A7607">
        <w:t xml:space="preserve"> justice. For a list of volunteer opportunities, please view their website.</w:t>
      </w:r>
    </w:p>
    <w:p w14:paraId="0D465DB4" w14:textId="77777777" w:rsidR="000054D8" w:rsidRDefault="000054D8" w:rsidP="000054D8">
      <w:pPr>
        <w:rPr>
          <w:b/>
        </w:rPr>
      </w:pPr>
    </w:p>
    <w:p w14:paraId="783418C0" w14:textId="77777777" w:rsidR="000054D8" w:rsidRPr="00C27AC3" w:rsidRDefault="000054D8" w:rsidP="00C27AC3">
      <w:pPr>
        <w:spacing w:after="0"/>
        <w:rPr>
          <w:b/>
          <w:sz w:val="24"/>
        </w:rPr>
      </w:pPr>
      <w:r w:rsidRPr="00C27AC3">
        <w:rPr>
          <w:b/>
          <w:sz w:val="24"/>
        </w:rPr>
        <w:t>Open Door Mission</w:t>
      </w:r>
    </w:p>
    <w:p w14:paraId="330EEFB7" w14:textId="77777777" w:rsidR="000054D8" w:rsidRDefault="000054D8" w:rsidP="00C27AC3">
      <w:pPr>
        <w:spacing w:after="0"/>
      </w:pPr>
      <w:r>
        <w:t xml:space="preserve">156 Plymouth Avenue </w:t>
      </w:r>
    </w:p>
    <w:p w14:paraId="6E4B83D7" w14:textId="77777777" w:rsidR="000054D8" w:rsidRDefault="000054D8" w:rsidP="00C27AC3">
      <w:pPr>
        <w:spacing w:after="0"/>
      </w:pPr>
      <w:r>
        <w:t>(585) 454-6696, volunteer@opendoormission.com</w:t>
      </w:r>
    </w:p>
    <w:p w14:paraId="181E4106" w14:textId="0795DA10" w:rsidR="000054D8" w:rsidRDefault="000054D8" w:rsidP="00C27AC3">
      <w:pPr>
        <w:spacing w:after="0"/>
      </w:pPr>
      <w:r w:rsidRPr="00A35C9F">
        <w:rPr>
          <w:b/>
        </w:rPr>
        <w:t>Opportunity</w:t>
      </w:r>
      <w:r>
        <w:t xml:space="preserve">: The Open Door Mission is a Christian Rescue Mission that provides emergency housing, community meal plans, clothing distribution, and religious services to Rochester families. </w:t>
      </w:r>
      <w:r w:rsidR="003A7607">
        <w:t>They also offer a</w:t>
      </w:r>
      <w:r>
        <w:t xml:space="preserve"> wide </w:t>
      </w:r>
      <w:r w:rsidR="003A7607">
        <w:t xml:space="preserve">a </w:t>
      </w:r>
      <w:r>
        <w:t>variety of flexible</w:t>
      </w:r>
      <w:r w:rsidR="004063B0">
        <w:t xml:space="preserve"> volunteer opportunities: you can conduct a food drive!</w:t>
      </w:r>
    </w:p>
    <w:p w14:paraId="4ED0C2BC" w14:textId="77777777" w:rsidR="000054D8" w:rsidRDefault="000054D8" w:rsidP="000054D8">
      <w:pPr>
        <w:rPr>
          <w:b/>
        </w:rPr>
      </w:pPr>
    </w:p>
    <w:p w14:paraId="12C9B8FF" w14:textId="77777777" w:rsidR="00CC58C7" w:rsidRPr="00C27AC3" w:rsidRDefault="00D73B6E" w:rsidP="00C27AC3">
      <w:pPr>
        <w:spacing w:after="0"/>
        <w:rPr>
          <w:b/>
          <w:sz w:val="24"/>
        </w:rPr>
      </w:pPr>
      <w:r>
        <w:rPr>
          <w:b/>
          <w:sz w:val="24"/>
        </w:rPr>
        <w:t>R</w:t>
      </w:r>
      <w:r w:rsidR="00CC58C7" w:rsidRPr="00C27AC3">
        <w:rPr>
          <w:b/>
          <w:sz w:val="24"/>
        </w:rPr>
        <w:t xml:space="preserve">ochester Emergency Action Committee for Homeless (REACH) </w:t>
      </w:r>
    </w:p>
    <w:p w14:paraId="699A6B3F" w14:textId="77777777" w:rsidR="00CC58C7" w:rsidRDefault="00CC58C7" w:rsidP="00C27AC3">
      <w:pPr>
        <w:spacing w:after="0"/>
        <w:jc w:val="both"/>
      </w:pPr>
      <w:r>
        <w:t>80 Prince Street</w:t>
      </w:r>
    </w:p>
    <w:p w14:paraId="1055177F" w14:textId="77777777" w:rsidR="00CC58C7" w:rsidRPr="00721E56" w:rsidRDefault="003A7607" w:rsidP="00C27AC3">
      <w:pPr>
        <w:spacing w:after="0"/>
        <w:jc w:val="both"/>
      </w:pPr>
      <w:r>
        <w:t>(585)</w:t>
      </w:r>
      <w:r w:rsidR="00CC58C7">
        <w:t>285-6402, choffman002@rochester.rr.com</w:t>
      </w:r>
    </w:p>
    <w:p w14:paraId="231DA539" w14:textId="471DC19F" w:rsidR="00721E56" w:rsidRDefault="00CC58C7" w:rsidP="00C27AC3">
      <w:pPr>
        <w:spacing w:after="0"/>
        <w:jc w:val="both"/>
      </w:pPr>
      <w:r>
        <w:rPr>
          <w:b/>
        </w:rPr>
        <w:t>Opportunity</w:t>
      </w:r>
      <w:r>
        <w:t>: REACH provides temporary housing, meals, and services to Rochester</w:t>
      </w:r>
      <w:r w:rsidR="00CD3542">
        <w:t>’s</w:t>
      </w:r>
      <w:r>
        <w:t xml:space="preserve"> homeless population. The shelter currently operates</w:t>
      </w:r>
      <w:r w:rsidR="00CD3542">
        <w:t xml:space="preserve"> only throughout the </w:t>
      </w:r>
      <w:r w:rsidR="00AD7ED8">
        <w:t>winter</w:t>
      </w:r>
      <w:r>
        <w:t xml:space="preserve"> months. Volunteer opportunities include sorting donations, working the front desk, and interacting with the guests.</w:t>
      </w:r>
    </w:p>
    <w:p w14:paraId="06327C92" w14:textId="77777777" w:rsidR="00E05545" w:rsidRDefault="00E05545" w:rsidP="00721E56">
      <w:pPr>
        <w:jc w:val="both"/>
      </w:pPr>
    </w:p>
    <w:p w14:paraId="341F7BB7" w14:textId="77777777" w:rsidR="000054D8" w:rsidRPr="00C27AC3" w:rsidRDefault="000054D8" w:rsidP="00C27AC3">
      <w:pPr>
        <w:spacing w:after="0"/>
        <w:rPr>
          <w:b/>
          <w:sz w:val="24"/>
        </w:rPr>
      </w:pPr>
      <w:r w:rsidRPr="00C27AC3">
        <w:rPr>
          <w:b/>
          <w:sz w:val="24"/>
        </w:rPr>
        <w:t xml:space="preserve">St. Joseph’s House of Hospitality </w:t>
      </w:r>
    </w:p>
    <w:p w14:paraId="09B89EF9" w14:textId="77777777" w:rsidR="000054D8" w:rsidRDefault="000054D8" w:rsidP="00C27AC3">
      <w:pPr>
        <w:spacing w:after="0"/>
      </w:pPr>
      <w:r>
        <w:t>402 South Avenue</w:t>
      </w:r>
    </w:p>
    <w:p w14:paraId="1BEEE729" w14:textId="77777777" w:rsidR="000054D8" w:rsidRDefault="000054D8" w:rsidP="00C27AC3">
      <w:pPr>
        <w:spacing w:after="0"/>
      </w:pPr>
      <w:r>
        <w:t>(585) 232-3262, st.joes@frontier.com</w:t>
      </w:r>
    </w:p>
    <w:p w14:paraId="6C1BC767" w14:textId="77777777" w:rsidR="000054D8" w:rsidRPr="00A35C9F" w:rsidRDefault="000054D8" w:rsidP="00C27AC3">
      <w:pPr>
        <w:spacing w:after="0"/>
      </w:pPr>
      <w:r w:rsidRPr="00A35C9F">
        <w:rPr>
          <w:b/>
        </w:rPr>
        <w:t>Opportunity</w:t>
      </w:r>
      <w:r>
        <w:t xml:space="preserve">: St. Joseph’s House of Hospitality is a Catholic Worker House that provides food, clothing, shelter, and spiritually-centered care to the Rochester community. Volunteer opportunities include helping in the homeless shelter, soup kitchen, and more.    </w:t>
      </w:r>
    </w:p>
    <w:p w14:paraId="7E36B81D" w14:textId="77777777" w:rsidR="00C27AC3" w:rsidRDefault="00C27AC3" w:rsidP="00C27AC3">
      <w:pPr>
        <w:spacing w:after="0"/>
        <w:rPr>
          <w:b/>
        </w:rPr>
      </w:pPr>
    </w:p>
    <w:p w14:paraId="199CBF8D" w14:textId="77777777" w:rsidR="004063B0" w:rsidRDefault="004063B0" w:rsidP="00C27AC3">
      <w:pPr>
        <w:spacing w:after="0"/>
        <w:rPr>
          <w:b/>
          <w:sz w:val="24"/>
        </w:rPr>
      </w:pPr>
    </w:p>
    <w:p w14:paraId="2D6D476F" w14:textId="77777777" w:rsidR="004063B0" w:rsidRDefault="004063B0" w:rsidP="00C27AC3">
      <w:pPr>
        <w:spacing w:after="0"/>
        <w:rPr>
          <w:b/>
          <w:sz w:val="24"/>
        </w:rPr>
      </w:pPr>
    </w:p>
    <w:p w14:paraId="545A448A" w14:textId="77777777" w:rsidR="004063B0" w:rsidRDefault="004063B0" w:rsidP="00C27AC3">
      <w:pPr>
        <w:spacing w:after="0"/>
        <w:rPr>
          <w:b/>
          <w:sz w:val="24"/>
        </w:rPr>
      </w:pPr>
    </w:p>
    <w:p w14:paraId="26044C75" w14:textId="77777777" w:rsidR="004063B0" w:rsidRDefault="004063B0" w:rsidP="00C27AC3">
      <w:pPr>
        <w:spacing w:after="0"/>
        <w:rPr>
          <w:b/>
          <w:sz w:val="24"/>
        </w:rPr>
      </w:pPr>
    </w:p>
    <w:p w14:paraId="17FC514C" w14:textId="77777777" w:rsidR="000054D8" w:rsidRPr="00C27AC3" w:rsidRDefault="000054D8" w:rsidP="00C27AC3">
      <w:pPr>
        <w:spacing w:after="0"/>
        <w:rPr>
          <w:b/>
          <w:sz w:val="24"/>
        </w:rPr>
      </w:pPr>
      <w:r w:rsidRPr="00C27AC3">
        <w:rPr>
          <w:b/>
          <w:sz w:val="24"/>
        </w:rPr>
        <w:t>Volunteers of America</w:t>
      </w:r>
    </w:p>
    <w:p w14:paraId="389DA9B8" w14:textId="77777777" w:rsidR="000054D8" w:rsidRDefault="000054D8" w:rsidP="00C27AC3">
      <w:pPr>
        <w:spacing w:after="0"/>
      </w:pPr>
      <w:r>
        <w:t>214 Lake Avenue, Admin Building C</w:t>
      </w:r>
    </w:p>
    <w:p w14:paraId="2A1A5A06" w14:textId="77777777" w:rsidR="000054D8" w:rsidRDefault="000054D8" w:rsidP="00C27AC3">
      <w:pPr>
        <w:spacing w:after="0"/>
      </w:pPr>
      <w:r>
        <w:t>(585) 647-1150</w:t>
      </w:r>
    </w:p>
    <w:p w14:paraId="793EE4AA" w14:textId="00C6CAC8" w:rsidR="00D73B6E" w:rsidRDefault="000054D8" w:rsidP="00C27AC3">
      <w:pPr>
        <w:spacing w:after="0"/>
      </w:pPr>
      <w:r w:rsidRPr="00EE0566">
        <w:rPr>
          <w:b/>
        </w:rPr>
        <w:t>Opportunity</w:t>
      </w:r>
      <w:r>
        <w:t>: Volunteers of America provides a wide variety of services to people in need, including employment services, homeless prevention services, life skills training, and more. The</w:t>
      </w:r>
      <w:r w:rsidR="00D73B6E">
        <w:t xml:space="preserve">re are many different volunteer </w:t>
      </w:r>
      <w:r>
        <w:t xml:space="preserve">opportunities to choose from, and they </w:t>
      </w:r>
      <w:r w:rsidR="003A7607">
        <w:t>are viewable online.</w:t>
      </w:r>
      <w:r>
        <w:t xml:space="preserve"> </w:t>
      </w:r>
    </w:p>
    <w:p w14:paraId="655DFEEB" w14:textId="77777777" w:rsidR="004063B0" w:rsidRDefault="004063B0" w:rsidP="00C27AC3">
      <w:pPr>
        <w:spacing w:after="0"/>
        <w:rPr>
          <w:b/>
          <w:sz w:val="24"/>
        </w:rPr>
      </w:pPr>
    </w:p>
    <w:p w14:paraId="685F7204" w14:textId="77777777" w:rsidR="00172804" w:rsidRPr="00C27AC3" w:rsidRDefault="00172804" w:rsidP="00C27AC3">
      <w:pPr>
        <w:spacing w:after="0"/>
        <w:rPr>
          <w:b/>
          <w:sz w:val="24"/>
        </w:rPr>
      </w:pPr>
      <w:r w:rsidRPr="00C27AC3">
        <w:rPr>
          <w:b/>
          <w:sz w:val="24"/>
        </w:rPr>
        <w:t>YMCA</w:t>
      </w:r>
    </w:p>
    <w:p w14:paraId="7DB9D60C" w14:textId="77777777" w:rsidR="00172804" w:rsidRDefault="00172804" w:rsidP="00C27AC3">
      <w:pPr>
        <w:spacing w:after="0"/>
        <w:jc w:val="both"/>
      </w:pPr>
      <w:r>
        <w:t>Multiple Sites</w:t>
      </w:r>
    </w:p>
    <w:p w14:paraId="5F038B5D" w14:textId="77777777" w:rsidR="00172804" w:rsidRPr="00721E56" w:rsidRDefault="00172804" w:rsidP="00C27AC3">
      <w:pPr>
        <w:spacing w:after="0"/>
        <w:jc w:val="both"/>
      </w:pPr>
      <w:r w:rsidRPr="00721E56">
        <w:t>http://rochesterymca.org/</w:t>
      </w:r>
    </w:p>
    <w:p w14:paraId="4519EF46" w14:textId="77777777" w:rsidR="00A35C9F" w:rsidRPr="00AA632B" w:rsidRDefault="00172804" w:rsidP="00AA632B">
      <w:pPr>
        <w:spacing w:after="0"/>
        <w:jc w:val="both"/>
      </w:pPr>
      <w:r>
        <w:rPr>
          <w:b/>
        </w:rPr>
        <w:t>Opportunity</w:t>
      </w:r>
      <w:r>
        <w:t>: The YMCA champions youth development, healthy living, and social responsibility in the Rochester community. There are many different Ys around Rochester, all of which have plenty of volunteer o</w:t>
      </w:r>
      <w:r w:rsidR="003A7607">
        <w:t>pportunities viewable online.</w:t>
      </w:r>
    </w:p>
    <w:p w14:paraId="60E5F0F5" w14:textId="77777777" w:rsidR="00A35C9F" w:rsidRPr="00C27AC3" w:rsidRDefault="00A35C9F" w:rsidP="00C27AC3">
      <w:pPr>
        <w:spacing w:after="0"/>
        <w:rPr>
          <w:b/>
          <w:sz w:val="24"/>
        </w:rPr>
      </w:pPr>
      <w:r w:rsidRPr="00C27AC3">
        <w:rPr>
          <w:b/>
          <w:sz w:val="24"/>
        </w:rPr>
        <w:t>YWCA</w:t>
      </w:r>
    </w:p>
    <w:p w14:paraId="358576DA" w14:textId="77777777" w:rsidR="00A35C9F" w:rsidRDefault="00A35C9F" w:rsidP="00C27AC3">
      <w:pPr>
        <w:spacing w:after="0"/>
      </w:pPr>
      <w:r>
        <w:t>175 North Clinton Avenue</w:t>
      </w:r>
    </w:p>
    <w:p w14:paraId="1342C7F1" w14:textId="77777777" w:rsidR="0050318C" w:rsidRDefault="0050318C" w:rsidP="00C27AC3">
      <w:pPr>
        <w:spacing w:after="0"/>
      </w:pPr>
      <w:r>
        <w:t xml:space="preserve">Ruth Kramer (Volunteer Coordinator), (585) 386-2265, rkramer@ywcarochester.org </w:t>
      </w:r>
    </w:p>
    <w:p w14:paraId="0EB6D1C3" w14:textId="77777777" w:rsidR="00611DAB" w:rsidRDefault="00C27AC3" w:rsidP="00D73B6E">
      <w:pPr>
        <w:spacing w:after="0"/>
      </w:pPr>
      <w:r w:rsidRPr="00C27AC3">
        <w:rPr>
          <w:b/>
        </w:rPr>
        <w:t>Opportunity</w:t>
      </w:r>
      <w:r>
        <w:t xml:space="preserve">: </w:t>
      </w:r>
      <w:r w:rsidR="00A35C9F" w:rsidRPr="00C27AC3">
        <w:t>YWCA</w:t>
      </w:r>
      <w:r w:rsidR="00A35C9F">
        <w:t xml:space="preserve"> empowers women and promotes racial justice in the Rochester community. </w:t>
      </w:r>
      <w:r w:rsidR="00D57CBC">
        <w:t xml:space="preserve">There are many volunteer opportunities </w:t>
      </w:r>
      <w:r w:rsidR="002E63CF">
        <w:t>viewable online.</w:t>
      </w:r>
    </w:p>
    <w:p w14:paraId="551A010F" w14:textId="11DEC5DF" w:rsidR="00D73B6E" w:rsidRDefault="00D73B6E" w:rsidP="00D73B6E">
      <w:pPr>
        <w:spacing w:after="0"/>
      </w:pPr>
    </w:p>
    <w:p w14:paraId="2906F4AE" w14:textId="54F812D8" w:rsidR="006D1236" w:rsidRDefault="006D1236" w:rsidP="00D73B6E">
      <w:pPr>
        <w:spacing w:after="0"/>
      </w:pPr>
    </w:p>
    <w:p w14:paraId="2A7BF90B" w14:textId="2FB87853" w:rsidR="004063B0" w:rsidRPr="004063B0" w:rsidRDefault="004063B0" w:rsidP="00D73B6E">
      <w:pPr>
        <w:spacing w:after="0"/>
        <w:rPr>
          <w:b/>
        </w:rPr>
      </w:pPr>
      <w:r w:rsidRPr="004063B0">
        <w:rPr>
          <w:b/>
        </w:rPr>
        <w:t>Greenovations</w:t>
      </w:r>
    </w:p>
    <w:p w14:paraId="25C38AEB" w14:textId="4445BC51" w:rsidR="004063B0" w:rsidRDefault="004063B0" w:rsidP="00D73B6E">
      <w:pPr>
        <w:spacing w:after="0"/>
        <w:rPr>
          <w:color w:val="000000" w:themeColor="text1"/>
        </w:rPr>
      </w:pPr>
      <w:r>
        <w:rPr>
          <w:color w:val="000000" w:themeColor="text1"/>
        </w:rPr>
        <w:t>1199 East Main Street</w:t>
      </w:r>
    </w:p>
    <w:p w14:paraId="12222DDA" w14:textId="70999EFF" w:rsidR="004063B0" w:rsidRDefault="004063B0" w:rsidP="00D73B6E">
      <w:pPr>
        <w:spacing w:after="0"/>
        <w:rPr>
          <w:color w:val="000000" w:themeColor="text1"/>
        </w:rPr>
      </w:pPr>
      <w:r>
        <w:rPr>
          <w:color w:val="000000" w:themeColor="text1"/>
        </w:rPr>
        <w:t>(585)288-7564</w:t>
      </w:r>
    </w:p>
    <w:p w14:paraId="62479E87" w14:textId="4B5DC41D" w:rsidR="004063B0" w:rsidRPr="004063B0" w:rsidRDefault="004063B0" w:rsidP="00D73B6E">
      <w:pPr>
        <w:spacing w:after="0"/>
        <w:rPr>
          <w:color w:val="000000" w:themeColor="text1"/>
        </w:rPr>
      </w:pPr>
      <w:r w:rsidRPr="004063B0">
        <w:rPr>
          <w:b/>
          <w:color w:val="000000" w:themeColor="text1"/>
        </w:rPr>
        <w:t>Opportunity</w:t>
      </w:r>
      <w:r>
        <w:rPr>
          <w:color w:val="000000" w:themeColor="text1"/>
        </w:rPr>
        <w:t>: Strengthen local communities through environmentally conscious initiatives such as waste diversion and education.  They create new objects from recycled items</w:t>
      </w:r>
    </w:p>
    <w:p w14:paraId="07A67EB5" w14:textId="42BBA7A6" w:rsidR="00D73B6E" w:rsidRDefault="00D73B6E" w:rsidP="00D73B6E">
      <w:pPr>
        <w:spacing w:after="0"/>
      </w:pPr>
    </w:p>
    <w:p w14:paraId="6A60D086" w14:textId="77777777" w:rsidR="00D73B6E" w:rsidRDefault="00D73B6E" w:rsidP="00D73B6E">
      <w:pPr>
        <w:spacing w:after="0"/>
      </w:pPr>
    </w:p>
    <w:p w14:paraId="7E20EFD3" w14:textId="77777777" w:rsidR="00D73B6E" w:rsidRDefault="00D73B6E" w:rsidP="00D73B6E">
      <w:pPr>
        <w:spacing w:after="0"/>
      </w:pPr>
    </w:p>
    <w:p w14:paraId="0D69AC26" w14:textId="77777777" w:rsidR="00D73B6E" w:rsidRDefault="00D73B6E" w:rsidP="00D73B6E">
      <w:pPr>
        <w:spacing w:after="0"/>
      </w:pPr>
    </w:p>
    <w:p w14:paraId="0AFF53B8" w14:textId="77777777" w:rsidR="00D73B6E" w:rsidRDefault="00D73B6E" w:rsidP="00D73B6E">
      <w:pPr>
        <w:spacing w:after="0"/>
      </w:pPr>
    </w:p>
    <w:p w14:paraId="56DBD48F" w14:textId="77777777" w:rsidR="00D73B6E" w:rsidRDefault="00D73B6E" w:rsidP="00D73B6E">
      <w:pPr>
        <w:spacing w:after="0"/>
      </w:pPr>
    </w:p>
    <w:p w14:paraId="02D85F8D" w14:textId="77777777" w:rsidR="00D73B6E" w:rsidRDefault="00D73B6E" w:rsidP="00D73B6E">
      <w:pPr>
        <w:spacing w:after="0"/>
      </w:pPr>
    </w:p>
    <w:p w14:paraId="47493F80" w14:textId="3D3475D0" w:rsidR="00D73B6E" w:rsidRPr="004063B0" w:rsidRDefault="004063B0" w:rsidP="00D73B6E">
      <w:pPr>
        <w:spacing w:after="0"/>
        <w:rPr>
          <w:b/>
        </w:rPr>
      </w:pPr>
      <w:r w:rsidRPr="004063B0">
        <w:rPr>
          <w:b/>
        </w:rPr>
        <w:t>Verona Animal Shelter</w:t>
      </w:r>
    </w:p>
    <w:p w14:paraId="2024C208" w14:textId="447BE6F9" w:rsidR="004063B0" w:rsidRDefault="004063B0" w:rsidP="00D73B6E">
      <w:pPr>
        <w:spacing w:after="0"/>
      </w:pPr>
      <w:r>
        <w:t>184 Verona Street</w:t>
      </w:r>
    </w:p>
    <w:p w14:paraId="7FCF083C" w14:textId="422948CA" w:rsidR="004063B0" w:rsidRDefault="004063B0" w:rsidP="00D73B6E">
      <w:pPr>
        <w:spacing w:after="0"/>
      </w:pPr>
      <w:r>
        <w:t>(585)428-7274</w:t>
      </w:r>
    </w:p>
    <w:p w14:paraId="5D20EEEC" w14:textId="6C092EDA" w:rsidR="00D73B6E" w:rsidRDefault="004063B0" w:rsidP="00D73B6E">
      <w:pPr>
        <w:spacing w:after="0"/>
      </w:pPr>
      <w:r w:rsidRPr="004063B0">
        <w:rPr>
          <w:b/>
        </w:rPr>
        <w:t>Opportunity</w:t>
      </w:r>
      <w:r>
        <w:t>: Verona Street Animal Shelter raises funds and runs programs in support of the adoption and spray/neuter programs at the Rochester Animal Service Center.</w:t>
      </w:r>
    </w:p>
    <w:p w14:paraId="1ADB599A" w14:textId="77777777" w:rsidR="004063B0" w:rsidRDefault="004063B0" w:rsidP="00D73B6E">
      <w:pPr>
        <w:spacing w:after="0"/>
      </w:pPr>
    </w:p>
    <w:p w14:paraId="37574D18" w14:textId="53BA42AD" w:rsidR="004063B0" w:rsidRPr="0045004A" w:rsidRDefault="004063B0" w:rsidP="00D73B6E">
      <w:pPr>
        <w:spacing w:after="0"/>
        <w:rPr>
          <w:b/>
        </w:rPr>
      </w:pPr>
      <w:r w:rsidRPr="0045004A">
        <w:rPr>
          <w:b/>
        </w:rPr>
        <w:t xml:space="preserve">Monroe </w:t>
      </w:r>
      <w:r w:rsidR="00AD7ED8" w:rsidRPr="0045004A">
        <w:rPr>
          <w:b/>
        </w:rPr>
        <w:t>Ambulance</w:t>
      </w:r>
    </w:p>
    <w:p w14:paraId="38E83B97" w14:textId="624BD25C" w:rsidR="004063B0" w:rsidRDefault="004063B0" w:rsidP="00D73B6E">
      <w:pPr>
        <w:spacing w:after="0"/>
      </w:pPr>
      <w:r>
        <w:t xml:space="preserve">166 Lyell Ave. </w:t>
      </w:r>
    </w:p>
    <w:p w14:paraId="6E91969C" w14:textId="2CB6C7A0" w:rsidR="004063B0" w:rsidRDefault="004063B0" w:rsidP="00D73B6E">
      <w:pPr>
        <w:spacing w:after="0"/>
      </w:pPr>
      <w:r>
        <w:t>(585)454-6211</w:t>
      </w:r>
    </w:p>
    <w:p w14:paraId="0766DE01" w14:textId="19072679" w:rsidR="00D73B6E" w:rsidRDefault="0045004A" w:rsidP="00D73B6E">
      <w:pPr>
        <w:spacing w:after="0"/>
      </w:pPr>
      <w:r w:rsidRPr="0045004A">
        <w:rPr>
          <w:b/>
        </w:rPr>
        <w:t>Opportunity</w:t>
      </w:r>
      <w:r>
        <w:t xml:space="preserve">: Monroe Ambulance provides advance life support in Monroe Country, along with volunteer ambulance and fire departments, ensuring that patients have access to all </w:t>
      </w:r>
      <w:r w:rsidR="00AD7ED8">
        <w:t>lifesaving</w:t>
      </w:r>
      <w:r>
        <w:t xml:space="preserve"> paramedic services. </w:t>
      </w:r>
    </w:p>
    <w:p w14:paraId="1953B4BE" w14:textId="77777777" w:rsidR="0045004A" w:rsidRDefault="0045004A" w:rsidP="00D73B6E">
      <w:pPr>
        <w:spacing w:after="0"/>
      </w:pPr>
    </w:p>
    <w:p w14:paraId="2E9DEC4F" w14:textId="77777777" w:rsidR="0045004A" w:rsidRDefault="0045004A" w:rsidP="00D73B6E">
      <w:pPr>
        <w:spacing w:after="0"/>
      </w:pPr>
    </w:p>
    <w:p w14:paraId="3B49A734" w14:textId="7853FB89" w:rsidR="0045004A" w:rsidRPr="0045004A" w:rsidRDefault="0045004A" w:rsidP="00D73B6E">
      <w:pPr>
        <w:spacing w:after="0"/>
        <w:rPr>
          <w:b/>
        </w:rPr>
      </w:pPr>
      <w:r w:rsidRPr="0045004A">
        <w:rPr>
          <w:b/>
        </w:rPr>
        <w:t>Red Cross</w:t>
      </w:r>
    </w:p>
    <w:p w14:paraId="071CD640" w14:textId="141CFEA0" w:rsidR="0045004A" w:rsidRDefault="0045004A" w:rsidP="00D73B6E">
      <w:pPr>
        <w:spacing w:after="0"/>
      </w:pPr>
      <w:r>
        <w:t>50 Prince Street</w:t>
      </w:r>
    </w:p>
    <w:p w14:paraId="62474225" w14:textId="4A83057F" w:rsidR="0045004A" w:rsidRDefault="0045004A" w:rsidP="00D73B6E">
      <w:pPr>
        <w:spacing w:after="0"/>
      </w:pPr>
      <w:r>
        <w:t>(585)241-4400</w:t>
      </w:r>
    </w:p>
    <w:p w14:paraId="1F76A50B" w14:textId="5CD49D70" w:rsidR="0045004A" w:rsidRDefault="0045004A" w:rsidP="00D73B6E">
      <w:pPr>
        <w:spacing w:after="0"/>
      </w:pPr>
      <w:r w:rsidRPr="0045004A">
        <w:rPr>
          <w:b/>
        </w:rPr>
        <w:t>Opportunity</w:t>
      </w:r>
      <w:r>
        <w:t xml:space="preserve">: They respond to local disasters and provide food and shelter. This is also a place that you can donate blood and save lives. </w:t>
      </w:r>
    </w:p>
    <w:p w14:paraId="763CB80D" w14:textId="77777777" w:rsidR="0045004A" w:rsidRDefault="0045004A" w:rsidP="00D73B6E">
      <w:pPr>
        <w:spacing w:after="0"/>
      </w:pPr>
    </w:p>
    <w:p w14:paraId="63A8B471" w14:textId="77777777" w:rsidR="0045004A" w:rsidRDefault="0045004A" w:rsidP="00D73B6E">
      <w:pPr>
        <w:spacing w:after="0"/>
      </w:pPr>
    </w:p>
    <w:p w14:paraId="425BA78E" w14:textId="77777777" w:rsidR="00AD7ED8" w:rsidRDefault="00AD7ED8" w:rsidP="00D73B6E">
      <w:pPr>
        <w:spacing w:after="0"/>
      </w:pPr>
    </w:p>
    <w:p w14:paraId="5137C3E2" w14:textId="77777777" w:rsidR="00AD7ED8" w:rsidRDefault="00AD7ED8" w:rsidP="00D73B6E">
      <w:pPr>
        <w:spacing w:after="0"/>
      </w:pPr>
    </w:p>
    <w:p w14:paraId="63629203" w14:textId="77777777" w:rsidR="00AD7ED8" w:rsidRDefault="00AD7ED8" w:rsidP="00D73B6E">
      <w:pPr>
        <w:spacing w:after="0"/>
      </w:pPr>
    </w:p>
    <w:p w14:paraId="57885FEB" w14:textId="77777777" w:rsidR="00AD7ED8" w:rsidRDefault="00AD7ED8" w:rsidP="00D73B6E">
      <w:pPr>
        <w:spacing w:after="0"/>
      </w:pPr>
    </w:p>
    <w:p w14:paraId="5A1F3C53" w14:textId="4B38555E" w:rsidR="0045004A" w:rsidRPr="0045004A" w:rsidRDefault="0045004A" w:rsidP="00D73B6E">
      <w:pPr>
        <w:spacing w:after="0"/>
        <w:rPr>
          <w:b/>
        </w:rPr>
      </w:pPr>
      <w:r w:rsidRPr="0045004A">
        <w:rPr>
          <w:b/>
        </w:rPr>
        <w:lastRenderedPageBreak/>
        <w:t xml:space="preserve">Food Link </w:t>
      </w:r>
    </w:p>
    <w:p w14:paraId="7B5A1DDB" w14:textId="48B834B3" w:rsidR="0045004A" w:rsidRDefault="0045004A" w:rsidP="00D73B6E">
      <w:pPr>
        <w:spacing w:after="0"/>
      </w:pPr>
      <w:r>
        <w:t xml:space="preserve">1999 Mt. Read Blvd. </w:t>
      </w:r>
    </w:p>
    <w:p w14:paraId="02C7DEBA" w14:textId="232EE687" w:rsidR="0045004A" w:rsidRDefault="0045004A" w:rsidP="00D73B6E">
      <w:pPr>
        <w:spacing w:after="0"/>
      </w:pPr>
      <w:r>
        <w:t>(585) 328-3380</w:t>
      </w:r>
    </w:p>
    <w:p w14:paraId="07640560" w14:textId="2C9B4299" w:rsidR="0045004A" w:rsidRDefault="0045004A" w:rsidP="00D73B6E">
      <w:pPr>
        <w:spacing w:after="0"/>
      </w:pPr>
      <w:r w:rsidRPr="00AD7ED8">
        <w:rPr>
          <w:b/>
        </w:rPr>
        <w:t>Opportunity</w:t>
      </w:r>
      <w:r>
        <w:t xml:space="preserve">: Their mission is to end hunger and to leverage the power of food to build a healthier community.  </w:t>
      </w:r>
    </w:p>
    <w:p w14:paraId="5B56A10D" w14:textId="77777777" w:rsidR="0045004A" w:rsidRDefault="0045004A" w:rsidP="00D73B6E">
      <w:pPr>
        <w:spacing w:after="0"/>
      </w:pPr>
    </w:p>
    <w:p w14:paraId="256D55C7" w14:textId="6E0F3C76" w:rsidR="0045004A" w:rsidRPr="0045004A" w:rsidRDefault="0045004A" w:rsidP="00D73B6E">
      <w:pPr>
        <w:spacing w:after="0"/>
        <w:rPr>
          <w:b/>
        </w:rPr>
      </w:pPr>
      <w:r w:rsidRPr="0045004A">
        <w:rPr>
          <w:b/>
        </w:rPr>
        <w:t>Goodwill</w:t>
      </w:r>
    </w:p>
    <w:p w14:paraId="51380B1D" w14:textId="64FC18D2" w:rsidR="0045004A" w:rsidRDefault="0045004A" w:rsidP="00D73B6E">
      <w:pPr>
        <w:spacing w:after="0"/>
      </w:pPr>
      <w:r>
        <w:t xml:space="preserve">451 S Clinton Ave. </w:t>
      </w:r>
    </w:p>
    <w:p w14:paraId="75505039" w14:textId="5E0E2B33" w:rsidR="0045004A" w:rsidRPr="00AD7ED8" w:rsidRDefault="0045004A" w:rsidP="00D73B6E">
      <w:pPr>
        <w:spacing w:after="0"/>
        <w:rPr>
          <w:b/>
        </w:rPr>
      </w:pPr>
      <w:bookmarkStart w:id="0" w:name="_GoBack"/>
      <w:r w:rsidRPr="00AD7ED8">
        <w:rPr>
          <w:b/>
        </w:rPr>
        <w:t xml:space="preserve">Drop off locations: </w:t>
      </w:r>
    </w:p>
    <w:bookmarkEnd w:id="0"/>
    <w:p w14:paraId="0C276303" w14:textId="30656137" w:rsidR="0045004A" w:rsidRDefault="0045004A" w:rsidP="0045004A">
      <w:pPr>
        <w:spacing w:after="0"/>
        <w:ind w:firstLine="720"/>
      </w:pPr>
      <w:r>
        <w:t>9 Champeney Terrace</w:t>
      </w:r>
    </w:p>
    <w:p w14:paraId="60B8E63B" w14:textId="1C351C0E" w:rsidR="0045004A" w:rsidRDefault="0045004A" w:rsidP="0045004A">
      <w:pPr>
        <w:spacing w:after="0"/>
        <w:ind w:firstLine="720"/>
      </w:pPr>
      <w:r>
        <w:t xml:space="preserve">451 South Clinton </w:t>
      </w:r>
    </w:p>
    <w:p w14:paraId="3C81F650" w14:textId="6498EF30" w:rsidR="0045004A" w:rsidRDefault="0045004A" w:rsidP="0045004A">
      <w:pPr>
        <w:spacing w:after="0"/>
        <w:ind w:firstLine="720"/>
      </w:pPr>
      <w:r>
        <w:t>1518 West Ridge Road</w:t>
      </w:r>
    </w:p>
    <w:p w14:paraId="4AA63054" w14:textId="24DAC9AD" w:rsidR="0045004A" w:rsidRDefault="0045004A" w:rsidP="0045004A">
      <w:pPr>
        <w:spacing w:after="0"/>
        <w:ind w:firstLine="720"/>
      </w:pPr>
      <w:r>
        <w:t xml:space="preserve">3654 Dewey Ave. </w:t>
      </w:r>
    </w:p>
    <w:p w14:paraId="126DCCBA" w14:textId="77777777" w:rsidR="0045004A" w:rsidRDefault="0045004A" w:rsidP="00D73B6E">
      <w:pPr>
        <w:spacing w:after="0"/>
      </w:pPr>
    </w:p>
    <w:p w14:paraId="10EAD35B" w14:textId="77777777" w:rsidR="00D73B6E" w:rsidRDefault="00D73B6E" w:rsidP="00D73B6E">
      <w:pPr>
        <w:spacing w:after="0"/>
      </w:pPr>
    </w:p>
    <w:p w14:paraId="7EB8273F" w14:textId="77777777" w:rsidR="00D73B6E" w:rsidRDefault="00D73B6E" w:rsidP="00D73B6E">
      <w:pPr>
        <w:spacing w:after="0"/>
      </w:pPr>
    </w:p>
    <w:p w14:paraId="7A4722A2" w14:textId="0A4FB8C1" w:rsidR="00D73B6E" w:rsidRDefault="00D73B6E" w:rsidP="00D73B6E">
      <w:pPr>
        <w:spacing w:after="0"/>
      </w:pPr>
    </w:p>
    <w:p w14:paraId="5FB458FE" w14:textId="1A0E24F9" w:rsidR="00D73B6E" w:rsidRDefault="00D73B6E" w:rsidP="00D73B6E">
      <w:pPr>
        <w:spacing w:after="0"/>
      </w:pPr>
    </w:p>
    <w:p w14:paraId="42004895" w14:textId="0792B151" w:rsidR="00D73B6E" w:rsidRDefault="00D73B6E" w:rsidP="00D73B6E">
      <w:pPr>
        <w:spacing w:after="0"/>
      </w:pPr>
    </w:p>
    <w:p w14:paraId="56613D36" w14:textId="60C302F4" w:rsidR="00D73B6E" w:rsidRDefault="00D73B6E" w:rsidP="00D73B6E">
      <w:pPr>
        <w:spacing w:after="0"/>
      </w:pPr>
    </w:p>
    <w:p w14:paraId="27563217" w14:textId="7A91D821" w:rsidR="00D73B6E" w:rsidRDefault="00D73B6E" w:rsidP="00D73B6E">
      <w:pPr>
        <w:spacing w:after="0"/>
      </w:pPr>
    </w:p>
    <w:p w14:paraId="74280F19" w14:textId="40B15267" w:rsidR="00D73B6E" w:rsidRDefault="00D73B6E" w:rsidP="00D73B6E">
      <w:pPr>
        <w:spacing w:after="0"/>
      </w:pPr>
    </w:p>
    <w:p w14:paraId="24E6EBAF" w14:textId="77777777" w:rsidR="00AA632B" w:rsidRDefault="00AA632B" w:rsidP="00D73B6E">
      <w:pPr>
        <w:spacing w:after="0"/>
      </w:pPr>
    </w:p>
    <w:p w14:paraId="7A7A42B3" w14:textId="77777777" w:rsidR="00AA632B" w:rsidRDefault="00AA632B" w:rsidP="00D73B6E">
      <w:pPr>
        <w:spacing w:after="0"/>
      </w:pPr>
    </w:p>
    <w:p w14:paraId="540B6459" w14:textId="77777777" w:rsidR="00AA632B" w:rsidRDefault="00AA632B" w:rsidP="00D73B6E">
      <w:pPr>
        <w:spacing w:after="0"/>
      </w:pPr>
    </w:p>
    <w:p w14:paraId="29319491" w14:textId="77777777" w:rsidR="00AA632B" w:rsidRDefault="00AA632B" w:rsidP="00D73B6E">
      <w:pPr>
        <w:spacing w:after="0"/>
      </w:pPr>
    </w:p>
    <w:p w14:paraId="37385010" w14:textId="77777777" w:rsidR="00D73B6E" w:rsidRDefault="00D73B6E" w:rsidP="00D73B6E">
      <w:pPr>
        <w:spacing w:after="0"/>
      </w:pPr>
    </w:p>
    <w:p w14:paraId="194B4BE2" w14:textId="77777777" w:rsidR="00D73B6E" w:rsidRDefault="00D73B6E" w:rsidP="00D73B6E">
      <w:pPr>
        <w:spacing w:after="0"/>
      </w:pPr>
    </w:p>
    <w:p w14:paraId="7F86F10D" w14:textId="77777777" w:rsidR="00D73B6E" w:rsidRDefault="00D73B6E" w:rsidP="00D73B6E">
      <w:pPr>
        <w:spacing w:after="0"/>
      </w:pPr>
    </w:p>
    <w:p w14:paraId="5AE3997C" w14:textId="77777777" w:rsidR="00D73B6E" w:rsidRDefault="00D73B6E" w:rsidP="00D73B6E">
      <w:pPr>
        <w:spacing w:after="0"/>
      </w:pPr>
    </w:p>
    <w:p w14:paraId="3B3B166F" w14:textId="77777777" w:rsidR="00D73B6E" w:rsidRDefault="00D73B6E" w:rsidP="00D73B6E">
      <w:pPr>
        <w:spacing w:after="0"/>
        <w:sectPr w:rsidR="00D73B6E" w:rsidSect="00D73B6E">
          <w:type w:val="continuous"/>
          <w:pgSz w:w="12240" w:h="15840"/>
          <w:pgMar w:top="1440" w:right="1440" w:bottom="1440" w:left="1440" w:header="720" w:footer="720" w:gutter="0"/>
          <w:cols w:num="2" w:space="720"/>
          <w:docGrid w:linePitch="360"/>
        </w:sectPr>
      </w:pPr>
    </w:p>
    <w:p w14:paraId="2B9E9712" w14:textId="77777777" w:rsidR="00960CE9" w:rsidRDefault="00960CE9" w:rsidP="003B3DAF"/>
    <w:sectPr w:rsidR="00960CE9" w:rsidSect="00611DA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3DF5D" w14:textId="77777777" w:rsidR="001D0224" w:rsidRDefault="001D0224" w:rsidP="00D73B6E">
      <w:pPr>
        <w:spacing w:after="0" w:line="240" w:lineRule="auto"/>
      </w:pPr>
      <w:r>
        <w:separator/>
      </w:r>
    </w:p>
  </w:endnote>
  <w:endnote w:type="continuationSeparator" w:id="0">
    <w:p w14:paraId="66E8866E" w14:textId="77777777" w:rsidR="001D0224" w:rsidRDefault="001D0224" w:rsidP="00D73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0824"/>
      <w:docPartObj>
        <w:docPartGallery w:val="Page Numbers (Bottom of Page)"/>
        <w:docPartUnique/>
      </w:docPartObj>
    </w:sdtPr>
    <w:sdtEndPr>
      <w:rPr>
        <w:noProof/>
      </w:rPr>
    </w:sdtEndPr>
    <w:sdtContent>
      <w:p w14:paraId="41A09AD6" w14:textId="77777777" w:rsidR="00D73B6E" w:rsidRDefault="00D73B6E">
        <w:pPr>
          <w:pStyle w:val="Footer"/>
          <w:jc w:val="right"/>
        </w:pPr>
        <w:r>
          <w:fldChar w:fldCharType="begin"/>
        </w:r>
        <w:r>
          <w:instrText xml:space="preserve"> PAGE   \* MERGEFORMAT </w:instrText>
        </w:r>
        <w:r>
          <w:fldChar w:fldCharType="separate"/>
        </w:r>
        <w:r w:rsidR="00AD7ED8">
          <w:rPr>
            <w:noProof/>
          </w:rPr>
          <w:t>4</w:t>
        </w:r>
        <w:r>
          <w:rPr>
            <w:noProof/>
          </w:rPr>
          <w:fldChar w:fldCharType="end"/>
        </w:r>
      </w:p>
    </w:sdtContent>
  </w:sdt>
  <w:p w14:paraId="7E29FC1E" w14:textId="77777777" w:rsidR="00D73B6E" w:rsidRDefault="00D73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BCFC6" w14:textId="77777777" w:rsidR="001D0224" w:rsidRDefault="001D0224" w:rsidP="00D73B6E">
      <w:pPr>
        <w:spacing w:after="0" w:line="240" w:lineRule="auto"/>
      </w:pPr>
      <w:r>
        <w:separator/>
      </w:r>
    </w:p>
  </w:footnote>
  <w:footnote w:type="continuationSeparator" w:id="0">
    <w:p w14:paraId="095670D5" w14:textId="77777777" w:rsidR="001D0224" w:rsidRDefault="001D0224" w:rsidP="00D73B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AF"/>
    <w:rsid w:val="000054D8"/>
    <w:rsid w:val="000D4C46"/>
    <w:rsid w:val="00103DE0"/>
    <w:rsid w:val="00172804"/>
    <w:rsid w:val="001773E3"/>
    <w:rsid w:val="001C5AAE"/>
    <w:rsid w:val="001D0012"/>
    <w:rsid w:val="001D0224"/>
    <w:rsid w:val="001E55E5"/>
    <w:rsid w:val="00242B59"/>
    <w:rsid w:val="00284CA4"/>
    <w:rsid w:val="002E63CF"/>
    <w:rsid w:val="002F7CA8"/>
    <w:rsid w:val="003A7607"/>
    <w:rsid w:val="003B3DAF"/>
    <w:rsid w:val="003F1A72"/>
    <w:rsid w:val="004063B0"/>
    <w:rsid w:val="0045004A"/>
    <w:rsid w:val="004629BE"/>
    <w:rsid w:val="00476E76"/>
    <w:rsid w:val="004A2B21"/>
    <w:rsid w:val="0050318C"/>
    <w:rsid w:val="005D2A0F"/>
    <w:rsid w:val="005D60C7"/>
    <w:rsid w:val="00606A65"/>
    <w:rsid w:val="00611DAB"/>
    <w:rsid w:val="006473F5"/>
    <w:rsid w:val="006B309F"/>
    <w:rsid w:val="006D1236"/>
    <w:rsid w:val="006D2A13"/>
    <w:rsid w:val="0070304C"/>
    <w:rsid w:val="007126A4"/>
    <w:rsid w:val="00721E56"/>
    <w:rsid w:val="0072720F"/>
    <w:rsid w:val="00732B7A"/>
    <w:rsid w:val="0077643F"/>
    <w:rsid w:val="007829B6"/>
    <w:rsid w:val="00784CDD"/>
    <w:rsid w:val="0079102E"/>
    <w:rsid w:val="007A521C"/>
    <w:rsid w:val="007B3F26"/>
    <w:rsid w:val="007F3384"/>
    <w:rsid w:val="007F558F"/>
    <w:rsid w:val="00887065"/>
    <w:rsid w:val="00906DC5"/>
    <w:rsid w:val="00960CE9"/>
    <w:rsid w:val="00986E2C"/>
    <w:rsid w:val="009F78D1"/>
    <w:rsid w:val="009F7C26"/>
    <w:rsid w:val="00A35C9F"/>
    <w:rsid w:val="00A53831"/>
    <w:rsid w:val="00A82057"/>
    <w:rsid w:val="00AA632B"/>
    <w:rsid w:val="00AC0BD2"/>
    <w:rsid w:val="00AD7ED8"/>
    <w:rsid w:val="00AF31B4"/>
    <w:rsid w:val="00B76447"/>
    <w:rsid w:val="00B878A5"/>
    <w:rsid w:val="00BC18FE"/>
    <w:rsid w:val="00C27AC3"/>
    <w:rsid w:val="00C36BC7"/>
    <w:rsid w:val="00C5083B"/>
    <w:rsid w:val="00C93DB0"/>
    <w:rsid w:val="00CC1BC2"/>
    <w:rsid w:val="00CC58C7"/>
    <w:rsid w:val="00CD3542"/>
    <w:rsid w:val="00D40116"/>
    <w:rsid w:val="00D57CBC"/>
    <w:rsid w:val="00D73B6E"/>
    <w:rsid w:val="00E05545"/>
    <w:rsid w:val="00E14786"/>
    <w:rsid w:val="00E31054"/>
    <w:rsid w:val="00EE0566"/>
    <w:rsid w:val="00F25229"/>
    <w:rsid w:val="00F26A85"/>
    <w:rsid w:val="00F95FF3"/>
    <w:rsid w:val="404F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E3B6"/>
  <w15:chartTrackingRefBased/>
  <w15:docId w15:val="{638FB76D-6C77-4AB9-981D-D2CA61B3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B21"/>
    <w:rPr>
      <w:color w:val="0563C1" w:themeColor="hyperlink"/>
      <w:u w:val="single"/>
    </w:rPr>
  </w:style>
  <w:style w:type="table" w:styleId="TableGrid">
    <w:name w:val="Table Grid"/>
    <w:basedOn w:val="TableNormal"/>
    <w:uiPriority w:val="39"/>
    <w:rsid w:val="00B87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3DE0"/>
    <w:rPr>
      <w:sz w:val="16"/>
      <w:szCs w:val="16"/>
    </w:rPr>
  </w:style>
  <w:style w:type="paragraph" w:styleId="CommentText">
    <w:name w:val="annotation text"/>
    <w:basedOn w:val="Normal"/>
    <w:link w:val="CommentTextChar"/>
    <w:uiPriority w:val="99"/>
    <w:semiHidden/>
    <w:unhideWhenUsed/>
    <w:rsid w:val="00103DE0"/>
    <w:pPr>
      <w:spacing w:line="240" w:lineRule="auto"/>
    </w:pPr>
    <w:rPr>
      <w:sz w:val="20"/>
      <w:szCs w:val="20"/>
    </w:rPr>
  </w:style>
  <w:style w:type="character" w:customStyle="1" w:styleId="CommentTextChar">
    <w:name w:val="Comment Text Char"/>
    <w:basedOn w:val="DefaultParagraphFont"/>
    <w:link w:val="CommentText"/>
    <w:uiPriority w:val="99"/>
    <w:semiHidden/>
    <w:rsid w:val="00103DE0"/>
    <w:rPr>
      <w:sz w:val="20"/>
      <w:szCs w:val="20"/>
    </w:rPr>
  </w:style>
  <w:style w:type="paragraph" w:styleId="CommentSubject">
    <w:name w:val="annotation subject"/>
    <w:basedOn w:val="CommentText"/>
    <w:next w:val="CommentText"/>
    <w:link w:val="CommentSubjectChar"/>
    <w:uiPriority w:val="99"/>
    <w:semiHidden/>
    <w:unhideWhenUsed/>
    <w:rsid w:val="00103DE0"/>
    <w:rPr>
      <w:b/>
      <w:bCs/>
    </w:rPr>
  </w:style>
  <w:style w:type="character" w:customStyle="1" w:styleId="CommentSubjectChar">
    <w:name w:val="Comment Subject Char"/>
    <w:basedOn w:val="CommentTextChar"/>
    <w:link w:val="CommentSubject"/>
    <w:uiPriority w:val="99"/>
    <w:semiHidden/>
    <w:rsid w:val="00103DE0"/>
    <w:rPr>
      <w:b/>
      <w:bCs/>
      <w:sz w:val="20"/>
      <w:szCs w:val="20"/>
    </w:rPr>
  </w:style>
  <w:style w:type="paragraph" w:styleId="BalloonText">
    <w:name w:val="Balloon Text"/>
    <w:basedOn w:val="Normal"/>
    <w:link w:val="BalloonTextChar"/>
    <w:uiPriority w:val="99"/>
    <w:semiHidden/>
    <w:unhideWhenUsed/>
    <w:rsid w:val="00103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DE0"/>
    <w:rPr>
      <w:rFonts w:ascii="Segoe UI" w:hAnsi="Segoe UI" w:cs="Segoe UI"/>
      <w:sz w:val="18"/>
      <w:szCs w:val="18"/>
    </w:rPr>
  </w:style>
  <w:style w:type="paragraph" w:styleId="Header">
    <w:name w:val="header"/>
    <w:basedOn w:val="Normal"/>
    <w:link w:val="HeaderChar"/>
    <w:uiPriority w:val="99"/>
    <w:unhideWhenUsed/>
    <w:rsid w:val="00D73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B6E"/>
  </w:style>
  <w:style w:type="paragraph" w:styleId="Footer">
    <w:name w:val="footer"/>
    <w:basedOn w:val="Normal"/>
    <w:link w:val="FooterChar"/>
    <w:uiPriority w:val="99"/>
    <w:unhideWhenUsed/>
    <w:rsid w:val="00D73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B6E"/>
  </w:style>
  <w:style w:type="character" w:styleId="FollowedHyperlink">
    <w:name w:val="FollowedHyperlink"/>
    <w:basedOn w:val="DefaultParagraphFont"/>
    <w:uiPriority w:val="99"/>
    <w:semiHidden/>
    <w:unhideWhenUsed/>
    <w:rsid w:val="006473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abcinfo.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wilson@jordan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9BF4B-08EE-4C22-ABC3-0A91C702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Jason (U of R)</dc:creator>
  <cp:keywords/>
  <dc:description/>
  <cp:lastModifiedBy>Girven, Lynn</cp:lastModifiedBy>
  <cp:revision>10</cp:revision>
  <cp:lastPrinted>2016-08-31T15:48:00Z</cp:lastPrinted>
  <dcterms:created xsi:type="dcterms:W3CDTF">2016-03-02T12:14:00Z</dcterms:created>
  <dcterms:modified xsi:type="dcterms:W3CDTF">2017-08-15T12:52:00Z</dcterms:modified>
</cp:coreProperties>
</file>